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32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3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3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ascii="Arial"/>
          <w:sz w:val="21"/>
        </w:rPr>
      </w:pPr>
    </w:p>
    <w:p>
      <w:pPr>
        <w:spacing w:line="560" w:lineRule="exact"/>
        <w:ind w:left="4274" w:right="423" w:hanging="3849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海南省旅游演艺项目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申报承诺表</w:t>
      </w:r>
    </w:p>
    <w:bookmarkEnd w:id="0"/>
    <w:p>
      <w:pPr>
        <w:spacing w:line="560" w:lineRule="exact"/>
        <w:ind w:left="4274" w:right="423" w:hanging="3849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2"/>
          <w:szCs w:val="32"/>
        </w:rPr>
      </w:pPr>
    </w:p>
    <w:tbl>
      <w:tblPr>
        <w:tblStyle w:val="4"/>
        <w:tblW w:w="88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73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33" w:type="dxa"/>
          </w:tcPr>
          <w:p>
            <w:pPr>
              <w:pStyle w:val="5"/>
              <w:spacing w:before="225" w:line="220" w:lineRule="auto"/>
              <w:ind w:left="285"/>
            </w:pPr>
            <w:r>
              <w:rPr>
                <w:spacing w:val="3"/>
              </w:rPr>
              <w:t>单位名称</w:t>
            </w:r>
          </w:p>
        </w:tc>
        <w:tc>
          <w:tcPr>
            <w:tcW w:w="7307" w:type="dxa"/>
          </w:tcPr>
          <w:p>
            <w:pPr>
              <w:pStyle w:val="5"/>
              <w:spacing w:before="223" w:line="219" w:lineRule="auto"/>
              <w:ind w:left="4262"/>
            </w:pPr>
            <w:r>
              <w:rPr>
                <w:spacing w:val="8"/>
              </w:rPr>
              <w:t>(单位盖章)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6" w:hRule="atLeast"/>
        </w:trPr>
        <w:tc>
          <w:tcPr>
            <w:tcW w:w="8840" w:type="dxa"/>
            <w:gridSpan w:val="2"/>
          </w:tcPr>
          <w:p>
            <w:pPr>
              <w:spacing w:line="271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spacing w:before="78" w:line="219" w:lineRule="auto"/>
              <w:ind w:left="115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我单位郑重承诺：</w:t>
            </w:r>
          </w:p>
          <w:p>
            <w:pPr>
              <w:ind w:firstLine="56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此次报送的海南省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u w:val="single"/>
                <w:lang w:val="en-US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旅游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演艺项目奖励申报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材料均真实无误，无知识产权争议，并愿意承担因材料不实而引发的全部责任和后果。</w:t>
            </w:r>
          </w:p>
          <w:p>
            <w:pPr>
              <w:spacing w:line="30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24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spacing w:line="24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spacing w:before="78" w:line="219" w:lineRule="auto"/>
              <w:ind w:left="498" w:firstLine="2448" w:firstLineChars="900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申报单位法人代表签字：</w:t>
            </w:r>
          </w:p>
          <w:p>
            <w:pPr>
              <w:spacing w:line="33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spacing w:before="78" w:line="219" w:lineRule="auto"/>
              <w:ind w:firstLine="3930" w:firstLineChars="1500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5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9"/>
                <w:sz w:val="28"/>
                <w:szCs w:val="2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1431" w:right="1504" w:bottom="0" w:left="1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AF7DE0"/>
    <w:rsid w:val="6FB5E31B"/>
    <w:rsid w:val="7E69B1A9"/>
    <w:rsid w:val="FDAB2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107</Words>
  <Characters>107</Characters>
  <Paragraphs>22</Paragraphs>
  <TotalTime>13</TotalTime>
  <ScaleCrop>false</ScaleCrop>
  <LinksUpToDate>false</LinksUpToDate>
  <CharactersWithSpaces>135</CharactersWithSpaces>
  <Application>WPS Office WWO_wpscloud_20240821161302-a0e91bd6bf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2024-05-31T22:55:00Z</dcterms:created>
  <dc:creator>user</dc:creator>
  <cp:lastModifiedBy>user</cp:lastModifiedBy>
  <cp:lastPrinted>2024-06-04T10:52:00Z</cp:lastPrinted>
  <dcterms:modified xsi:type="dcterms:W3CDTF">2025-03-26T11:18:23Z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2024-05-29T14:55:18Z</vt:filetime>
  </property>
  <property fmtid="{D5CDD505-2E9C-101B-9397-08002B2CF9AE}" pid="4" name="UsrData">
    <vt:lpwstr>6656d1539d362d001fd98616wl</vt:lpwstr>
  </property>
  <property fmtid="{D5CDD505-2E9C-101B-9397-08002B2CF9AE}" pid="5" name="KSOProductBuildVer">
    <vt:lpwstr>2052-0.0.0.0</vt:lpwstr>
  </property>
  <property fmtid="{D5CDD505-2E9C-101B-9397-08002B2CF9AE}" pid="6" name="ICV">
    <vt:lpwstr>63fb99a48ac04d7b8a870d27d06b562a_23</vt:lpwstr>
  </property>
</Properties>
</file>